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该项目位于济南市济阳区济北生命科技产业园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弘济路9号1号厂房3层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。项目主要进行抗肿瘤药物（帕布昔利布）和抗真菌药物（克立硼罗）的研究。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二、主要环境影响及预防或者减轻不良环境影响的对策和措施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实验废气由通风橱收集，经“碱喷淋吸收+过滤棉+活性炭吸附”处理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，VOCs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、甲苯、二甲苯、臭气浓度、氯化氢、硫酸雾、氨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满足《挥发性有机物排放标准 第7部分：其他行业》（DB37/2801.7-2019）表1非重点行业II时段标准限值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、《大气污染物综合排放标准》（GB16297-1996）表2中二级标准限值、《恶臭污染物排放标准》（GB14554-93）表2排放标准值、《制药工业大气污染物排放标准》（GB37823-2019）表2排放限值标准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后由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m高排气筒（DA00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DA00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DA00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）排放。厂界VOCs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、臭气浓度、甲苯、二甲苯排放浓度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应当符合《挥发性有机物排放标准 第7部分：其他行业》（DB37/2801.7-2019）表2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厂界监控点浓度限值。厂界氯化氢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排放浓度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应当符合《制药工业大气污染物排放标准》（GB37823-2019）表4浓度限值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厂界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氨排放浓度应当符合《恶臭污染物排放标准》（GB14554-93）表1二级新扩改建标准。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厂界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硫酸雾排放浓度应当符合《大气污染物综合排放标准》（GB16297-1996）表2标准要求。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项目排水采用雨污分流制。实验废液和实验后器皿前两次清洗废液作危险废物处置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生活污水经化粪池处理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后，实验仪器废水、实验器皿前两次清洗后清洗废水、实验器皿清洗后润洗废水、地面清洁废水、喷淋废水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满足《污水排入城镇下水道水质标准》（GB/T31962-2015）B等级标准及曲堤水质净化厂进水水质要求后，经市政污水管网排入曲堤水质净化厂处理进行深度处理。化粪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池、污水收集管网等要进行防渗处理，避免污染周围土壤和地下水。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3.合理布置各类噪声源，并采取消音、隔声、减震等降噪措施，确保厂界噪声达到《工业企业厂界环境噪声排放标准》（GB12348－2008）2类标准。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废包装材料集中收集后综合利用。实验废液、实验后器皿前两次清洗废液、实验废物、废化学试剂、废试剂瓶、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废活性炭、废过滤棉等危险废物的收集、贮存需满足《危险废物贮存污染控制标准》（GB18597-2001）及其修改单的要求，在危废暂存间内妥善收集暂存后委托有资质单位进行安全处置。生活垃圾集中收集后由环卫部门定期清运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三、证明材料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hAnsi="仿宋_GB2312" w:cs="仿宋_GB2312"/>
          <w:bCs/>
          <w:sz w:val="32"/>
          <w:szCs w:val="32"/>
          <w:lang w:eastAsia="zh-CN"/>
        </w:rPr>
        <w:t>项目代码：2207-370125-04-03-265613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7EB85"/>
    <w:multiLevelType w:val="singleLevel"/>
    <w:tmpl w:val="B447EB8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jZGZmOGRiZGNkNjlkMmFlMjNjNjllMjNhY2QzNGMifQ=="/>
  </w:docVars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20CFA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0391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2B93A2A"/>
    <w:rsid w:val="02D31C1B"/>
    <w:rsid w:val="02F104CE"/>
    <w:rsid w:val="04404BB0"/>
    <w:rsid w:val="05BA3794"/>
    <w:rsid w:val="06667473"/>
    <w:rsid w:val="06884E3D"/>
    <w:rsid w:val="08055429"/>
    <w:rsid w:val="08BD2934"/>
    <w:rsid w:val="097A118C"/>
    <w:rsid w:val="0A081035"/>
    <w:rsid w:val="0A091BA7"/>
    <w:rsid w:val="0AB247C9"/>
    <w:rsid w:val="0B1D2BEA"/>
    <w:rsid w:val="0BD4231B"/>
    <w:rsid w:val="0C9443E9"/>
    <w:rsid w:val="0D2E1D3C"/>
    <w:rsid w:val="0D4812BD"/>
    <w:rsid w:val="0D601684"/>
    <w:rsid w:val="0E287DA3"/>
    <w:rsid w:val="0EA45B3C"/>
    <w:rsid w:val="0EBA59D5"/>
    <w:rsid w:val="0F3424B1"/>
    <w:rsid w:val="10C73C04"/>
    <w:rsid w:val="10E047DD"/>
    <w:rsid w:val="11086D2F"/>
    <w:rsid w:val="11BB5A08"/>
    <w:rsid w:val="143B57D9"/>
    <w:rsid w:val="14816889"/>
    <w:rsid w:val="166A0F66"/>
    <w:rsid w:val="17D71925"/>
    <w:rsid w:val="18476FF6"/>
    <w:rsid w:val="18AC01BA"/>
    <w:rsid w:val="18BB430A"/>
    <w:rsid w:val="190953DD"/>
    <w:rsid w:val="1AB67025"/>
    <w:rsid w:val="1B7D2215"/>
    <w:rsid w:val="1B8D1943"/>
    <w:rsid w:val="1BB77976"/>
    <w:rsid w:val="1C7B684D"/>
    <w:rsid w:val="1D0676B5"/>
    <w:rsid w:val="1D61771B"/>
    <w:rsid w:val="1D8F4247"/>
    <w:rsid w:val="1DD101CC"/>
    <w:rsid w:val="1DEE37A5"/>
    <w:rsid w:val="1F3B3632"/>
    <w:rsid w:val="1F844573"/>
    <w:rsid w:val="1FB86A6B"/>
    <w:rsid w:val="21F36BBB"/>
    <w:rsid w:val="22304C7A"/>
    <w:rsid w:val="26892CD1"/>
    <w:rsid w:val="26CF782C"/>
    <w:rsid w:val="270071E4"/>
    <w:rsid w:val="27EE4A67"/>
    <w:rsid w:val="28F2353D"/>
    <w:rsid w:val="28FD3969"/>
    <w:rsid w:val="293B16AB"/>
    <w:rsid w:val="29D835E0"/>
    <w:rsid w:val="2F8E3E94"/>
    <w:rsid w:val="2FE33E0F"/>
    <w:rsid w:val="30C365CB"/>
    <w:rsid w:val="30F576D5"/>
    <w:rsid w:val="321869AD"/>
    <w:rsid w:val="32C858A8"/>
    <w:rsid w:val="330102B4"/>
    <w:rsid w:val="33A06D1C"/>
    <w:rsid w:val="35927460"/>
    <w:rsid w:val="379A63EE"/>
    <w:rsid w:val="37CC3488"/>
    <w:rsid w:val="38247B3C"/>
    <w:rsid w:val="39AB1F21"/>
    <w:rsid w:val="3B0B754F"/>
    <w:rsid w:val="3DD372E5"/>
    <w:rsid w:val="3E5F5C72"/>
    <w:rsid w:val="3F28580B"/>
    <w:rsid w:val="3F990583"/>
    <w:rsid w:val="3FA11A9E"/>
    <w:rsid w:val="43BD7032"/>
    <w:rsid w:val="444F1647"/>
    <w:rsid w:val="453C2D1E"/>
    <w:rsid w:val="460A7CBB"/>
    <w:rsid w:val="46457DDC"/>
    <w:rsid w:val="474A56D0"/>
    <w:rsid w:val="47B963B2"/>
    <w:rsid w:val="48492A37"/>
    <w:rsid w:val="48AD5CF4"/>
    <w:rsid w:val="491C0516"/>
    <w:rsid w:val="49C322E3"/>
    <w:rsid w:val="4AB03AB1"/>
    <w:rsid w:val="4B752A67"/>
    <w:rsid w:val="4C472F4D"/>
    <w:rsid w:val="4C9D6E05"/>
    <w:rsid w:val="502F61CD"/>
    <w:rsid w:val="50A30CE0"/>
    <w:rsid w:val="510E1662"/>
    <w:rsid w:val="511955BE"/>
    <w:rsid w:val="512132C0"/>
    <w:rsid w:val="51280256"/>
    <w:rsid w:val="51295DF5"/>
    <w:rsid w:val="51794EB2"/>
    <w:rsid w:val="51E04F42"/>
    <w:rsid w:val="53C81AE6"/>
    <w:rsid w:val="54A22161"/>
    <w:rsid w:val="55081949"/>
    <w:rsid w:val="55361867"/>
    <w:rsid w:val="55BE77A8"/>
    <w:rsid w:val="599C3BB9"/>
    <w:rsid w:val="59B23F95"/>
    <w:rsid w:val="5B4A209D"/>
    <w:rsid w:val="5B871C28"/>
    <w:rsid w:val="5BD04193"/>
    <w:rsid w:val="5CD14B9A"/>
    <w:rsid w:val="5CD654EE"/>
    <w:rsid w:val="5CDE0094"/>
    <w:rsid w:val="5CE12980"/>
    <w:rsid w:val="5D527B4D"/>
    <w:rsid w:val="5DA90DEA"/>
    <w:rsid w:val="5EF903D5"/>
    <w:rsid w:val="60D86661"/>
    <w:rsid w:val="619555F3"/>
    <w:rsid w:val="61A657DB"/>
    <w:rsid w:val="62E92D06"/>
    <w:rsid w:val="63206E6C"/>
    <w:rsid w:val="63B94154"/>
    <w:rsid w:val="63BA3112"/>
    <w:rsid w:val="64625803"/>
    <w:rsid w:val="66354408"/>
    <w:rsid w:val="667C380D"/>
    <w:rsid w:val="675004E7"/>
    <w:rsid w:val="685F49AA"/>
    <w:rsid w:val="69297B9F"/>
    <w:rsid w:val="6A307FC9"/>
    <w:rsid w:val="6A6A44B9"/>
    <w:rsid w:val="6A8A2859"/>
    <w:rsid w:val="6B656348"/>
    <w:rsid w:val="6C0C3844"/>
    <w:rsid w:val="70504C09"/>
    <w:rsid w:val="70976E25"/>
    <w:rsid w:val="718004A2"/>
    <w:rsid w:val="722964D5"/>
    <w:rsid w:val="73B61692"/>
    <w:rsid w:val="751917CD"/>
    <w:rsid w:val="75DB51B9"/>
    <w:rsid w:val="76216213"/>
    <w:rsid w:val="76C24AE1"/>
    <w:rsid w:val="774B5A46"/>
    <w:rsid w:val="78252EFB"/>
    <w:rsid w:val="79093C17"/>
    <w:rsid w:val="7A1C14E2"/>
    <w:rsid w:val="7A352386"/>
    <w:rsid w:val="7ABD0E84"/>
    <w:rsid w:val="7AF37DFD"/>
    <w:rsid w:val="7CFF4B81"/>
    <w:rsid w:val="7E1E5D34"/>
    <w:rsid w:val="7E9000EC"/>
    <w:rsid w:val="7EC84CB2"/>
    <w:rsid w:val="7F0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color w:val="000000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9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560" w:firstLineChars="200"/>
    </w:pPr>
    <w:rPr>
      <w:rFonts w:ascii="仿宋_GB2312" w:eastAsia="仿宋_GB2312" w:cs="仿宋_GB2312"/>
      <w:sz w:val="28"/>
      <w:szCs w:val="28"/>
    </w:rPr>
  </w:style>
  <w:style w:type="paragraph" w:styleId="4">
    <w:name w:val="header"/>
    <w:basedOn w:val="1"/>
    <w:next w:val="5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next w:val="1"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styleId="7">
    <w:name w:val="List Bullet 5"/>
    <w:basedOn w:val="1"/>
    <w:next w:val="8"/>
    <w:semiHidden/>
    <w:unhideWhenUsed/>
    <w:qFormat/>
    <w:uiPriority w:val="99"/>
    <w:pPr>
      <w:numPr>
        <w:ilvl w:val="0"/>
        <w:numId w:val="1"/>
      </w:numPr>
    </w:pPr>
  </w:style>
  <w:style w:type="paragraph" w:customStyle="1" w:styleId="8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9">
    <w:name w:val="Default"/>
    <w:basedOn w:val="10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样式35"/>
    <w:basedOn w:val="1"/>
    <w:next w:val="1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styleId="13">
    <w:name w:val="annotation text"/>
    <w:basedOn w:val="1"/>
    <w:semiHidden/>
    <w:unhideWhenUsed/>
    <w:qFormat/>
    <w:uiPriority w:val="0"/>
    <w:pPr>
      <w:jc w:val="left"/>
    </w:pPr>
  </w:style>
  <w:style w:type="paragraph" w:styleId="14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Body Text 2"/>
    <w:basedOn w:val="1"/>
    <w:link w:val="27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customStyle="1" w:styleId="19">
    <w:name w:val="样式 正文文本缩进 + 行距: 1.5 倍行距"/>
    <w:basedOn w:val="20"/>
    <w:next w:val="4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20">
    <w:name w:val="Body Text Indent"/>
    <w:basedOn w:val="1"/>
    <w:next w:val="19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customStyle="1" w:styleId="21">
    <w:name w:val="正文1"/>
    <w:basedOn w:val="14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  <w:szCs w:val="20"/>
    </w:rPr>
  </w:style>
  <w:style w:type="paragraph" w:customStyle="1" w:styleId="22">
    <w:name w:val="样式 样式 样式 四号 左侧:  1.53 厘米 + 首行缩进:  2 字符 + 居中 左侧:  2 字符 首行缩进:  2..."/>
    <w:basedOn w:val="23"/>
    <w:qFormat/>
    <w:uiPriority w:val="0"/>
    <w:pPr>
      <w:adjustRightInd w:val="0"/>
      <w:ind w:left="200" w:leftChars="200"/>
      <w:jc w:val="center"/>
    </w:pPr>
    <w:rPr>
      <w:w w:val="90"/>
      <w:sz w:val="28"/>
      <w:szCs w:val="20"/>
    </w:rPr>
  </w:style>
  <w:style w:type="paragraph" w:customStyle="1" w:styleId="23">
    <w:name w:val="样式 样式 四号 左侧:  1.53 厘米 + 首行缩进:  2 字符"/>
    <w:basedOn w:val="24"/>
    <w:qFormat/>
    <w:uiPriority w:val="0"/>
    <w:pPr>
      <w:ind w:left="200" w:leftChars="200"/>
    </w:pPr>
    <w:rPr>
      <w:szCs w:val="20"/>
    </w:rPr>
  </w:style>
  <w:style w:type="paragraph" w:customStyle="1" w:styleId="24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5">
    <w:name w:val="页眉 Char"/>
    <w:basedOn w:val="18"/>
    <w:link w:val="4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18"/>
    <w:link w:val="15"/>
    <w:semiHidden/>
    <w:qFormat/>
    <w:uiPriority w:val="99"/>
    <w:rPr>
      <w:sz w:val="18"/>
      <w:szCs w:val="18"/>
    </w:rPr>
  </w:style>
  <w:style w:type="character" w:customStyle="1" w:styleId="27">
    <w:name w:val="正文文本 2 Char"/>
    <w:basedOn w:val="18"/>
    <w:link w:val="1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696</Words>
  <Characters>818</Characters>
  <Lines>7</Lines>
  <Paragraphs>2</Paragraphs>
  <TotalTime>1</TotalTime>
  <ScaleCrop>false</ScaleCrop>
  <LinksUpToDate>false</LinksUpToDate>
  <CharactersWithSpaces>828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2023-04-06T08:18:01Z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021263BF18D54A409FBB4223CF903F06</vt:lpwstr>
  </property>
</Properties>
</file>