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一、项目概况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该项目位于济南市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济阳区济南济北经济开发区（安康街39号立德产业园院内）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租赁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现有生产车间等基础设施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购置二保焊机、磨光机、锯床、钻床等设备共57台/套，通过下料-折弯-焊接-喷涂-组装等工艺生产升降作业平台设备，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建成后年产升降作业平台机械设备2000台。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二、主要环境影响及预防或者减轻不良环境影响的对策和措施</w:t>
      </w:r>
    </w:p>
    <w:p>
      <w:pPr>
        <w:spacing w:line="48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1.切割烟尘经切割机自带的除尘器进行处理后无组织排放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。焊接、打磨产生的废气经布袋除尘器处理后，颗粒物排放浓度符合《区域性大气污染物综合排放标准》（DB37/2376-2019）表1重点控制区标准后通过一根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15m高排气筒（DA001）排放。喷塑粉尘经滤筒+布袋除尘器处理后，颗粒物排放浓度符合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《区域性大气污染物综合排放标准》（DB37/2376-2019）表1重点控制区标准后通过一根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15m高排气筒（DA002）排放。固化废气经两级活性炭吸附装置处理后，VOCs排放浓度符合《挥发性有机物排放标准第5部分：表面涂装行业》（DB37/2801.5-2018）表2通用设备制造业标准后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通过一根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m高排气筒（DA003）排放。喷漆及晾干废气经一套“三级干式过滤器”+“两级活性炭”处理后，颗粒物、VOCs、二甲苯符合《区域性大气污染物综合排放标准》（DB37/2376-2019）表1重点控制区标准及《挥发性有机物排放标准第 5 部分：表面涂装行业》（DB37/2801.5-2018）表2通用设备制造业标准后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通过一根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15m高排气筒（DA004）排放。厂界颗粒物排放浓度应当符合《大气污染物综合排放标准》（GB16297-1996）表2无组织排放监控浓度限值。厂界VOC</w:t>
      </w:r>
      <w:r>
        <w:rPr>
          <w:rFonts w:hint="eastAsia" w:ascii="仿宋_GB2312" w:hAnsi="仿宋_GB2312" w:eastAsia="仿宋_GB2312" w:cs="仿宋_GB2312"/>
          <w:bCs/>
          <w:sz w:val="32"/>
          <w:szCs w:val="32"/>
          <w:vertAlign w:val="subscript"/>
          <w:lang w:val="en-US" w:eastAsia="zh-CN"/>
        </w:rPr>
        <w:t>S、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二甲苯排放浓度应当符合《挥发性有机物排放标准第5部分：表面涂装行业》（DB37/2801.5-2018）表3厂界监控点浓度限值要求。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项目排水采用雨污分流制。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生活污水经化粪池处理后，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满足《污水排入城镇下水道水质标准》（GB/T31962-2015）A等级标准，同时满足济阳碧源水环境治理有限公司进水水质要求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，经市政污水管网排入济阳碧源水环境治理有限公司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深度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污水收集管网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、化粪池等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要进行防渗处理，避免污染周围土壤和地下水。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3.合理布置各类噪声源，并采取消音、隔声、减震等降噪措施，确保厂界噪声达到《工业企业厂界环境噪声排放标准》（GB12348－2008）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类标准。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4.金属边角料及碎屑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废焊材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废包装材料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、除尘器收集尘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集后统一外售；喷塑工序滤筒除尘器收集尘集后回用于生产；生活垃圾委托当地环卫部门清运；废切削液、废切削液桶、喷落漆渣、废漆料桶、干式过滤器收集漆渣、废干式过滤器、废活性炭、废润滑油和废润滑油桶属于危险废物，须妥善暂存，并委托有危废处置资质的单位处置，危废暂存间应做防渗处理，防止危险废物泄露和下渗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三、证明材料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hAnsi="仿宋_GB2312" w:cs="仿宋_GB2312"/>
          <w:bCs/>
          <w:sz w:val="32"/>
          <w:szCs w:val="32"/>
          <w:lang w:eastAsia="zh-CN"/>
        </w:rPr>
        <w:t>项目代码：2211-370125-04-03-423975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7EB85"/>
    <w:multiLevelType w:val="singleLevel"/>
    <w:tmpl w:val="B447EB85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jZGZmOGRiZGNkNjlkMmFlMjNjNjllMjNhY2QzNGMifQ=="/>
  </w:docVars>
  <w:rsids>
    <w:rsidRoot w:val="00786052"/>
    <w:rsid w:val="00011D2F"/>
    <w:rsid w:val="0001364E"/>
    <w:rsid w:val="00013B5C"/>
    <w:rsid w:val="00020C66"/>
    <w:rsid w:val="00021E00"/>
    <w:rsid w:val="00024728"/>
    <w:rsid w:val="0003150E"/>
    <w:rsid w:val="00041A09"/>
    <w:rsid w:val="00051EC2"/>
    <w:rsid w:val="000538B7"/>
    <w:rsid w:val="000640F8"/>
    <w:rsid w:val="000677D8"/>
    <w:rsid w:val="0008406C"/>
    <w:rsid w:val="0008737E"/>
    <w:rsid w:val="00093113"/>
    <w:rsid w:val="00096143"/>
    <w:rsid w:val="000A21CA"/>
    <w:rsid w:val="000A3170"/>
    <w:rsid w:val="000B38C0"/>
    <w:rsid w:val="000B3B75"/>
    <w:rsid w:val="000C64AD"/>
    <w:rsid w:val="000F5569"/>
    <w:rsid w:val="000F61C2"/>
    <w:rsid w:val="00101A4F"/>
    <w:rsid w:val="001104C1"/>
    <w:rsid w:val="00113F2E"/>
    <w:rsid w:val="00130C9C"/>
    <w:rsid w:val="00133845"/>
    <w:rsid w:val="00154DC6"/>
    <w:rsid w:val="0015742D"/>
    <w:rsid w:val="0016111B"/>
    <w:rsid w:val="0017102F"/>
    <w:rsid w:val="00172F47"/>
    <w:rsid w:val="00176BCD"/>
    <w:rsid w:val="00180DB9"/>
    <w:rsid w:val="001909D3"/>
    <w:rsid w:val="00196B40"/>
    <w:rsid w:val="001A1727"/>
    <w:rsid w:val="001A5D54"/>
    <w:rsid w:val="001B1CB5"/>
    <w:rsid w:val="001B511D"/>
    <w:rsid w:val="001C572C"/>
    <w:rsid w:val="001D1926"/>
    <w:rsid w:val="001D389D"/>
    <w:rsid w:val="001E2B76"/>
    <w:rsid w:val="001F274E"/>
    <w:rsid w:val="002123F1"/>
    <w:rsid w:val="00212723"/>
    <w:rsid w:val="002175C4"/>
    <w:rsid w:val="00223456"/>
    <w:rsid w:val="002273E9"/>
    <w:rsid w:val="00233A85"/>
    <w:rsid w:val="002355CB"/>
    <w:rsid w:val="002452E3"/>
    <w:rsid w:val="00250AB0"/>
    <w:rsid w:val="00255002"/>
    <w:rsid w:val="002569DC"/>
    <w:rsid w:val="0026167B"/>
    <w:rsid w:val="002743CB"/>
    <w:rsid w:val="0028724A"/>
    <w:rsid w:val="002921E4"/>
    <w:rsid w:val="002A7FF0"/>
    <w:rsid w:val="002B47D5"/>
    <w:rsid w:val="002B5C4B"/>
    <w:rsid w:val="002C083A"/>
    <w:rsid w:val="002C6F2A"/>
    <w:rsid w:val="002D1148"/>
    <w:rsid w:val="002D610F"/>
    <w:rsid w:val="002F057F"/>
    <w:rsid w:val="003018B2"/>
    <w:rsid w:val="00302537"/>
    <w:rsid w:val="003139FB"/>
    <w:rsid w:val="00325479"/>
    <w:rsid w:val="00326DF9"/>
    <w:rsid w:val="00332A06"/>
    <w:rsid w:val="00337D6E"/>
    <w:rsid w:val="003408CA"/>
    <w:rsid w:val="00341F48"/>
    <w:rsid w:val="003457AD"/>
    <w:rsid w:val="00345C48"/>
    <w:rsid w:val="003527AD"/>
    <w:rsid w:val="00383B70"/>
    <w:rsid w:val="0038583D"/>
    <w:rsid w:val="003966C0"/>
    <w:rsid w:val="003A3193"/>
    <w:rsid w:val="003A530A"/>
    <w:rsid w:val="003B135E"/>
    <w:rsid w:val="003B2F74"/>
    <w:rsid w:val="003C12EB"/>
    <w:rsid w:val="003C1F11"/>
    <w:rsid w:val="003D02FE"/>
    <w:rsid w:val="003E185C"/>
    <w:rsid w:val="003E3A42"/>
    <w:rsid w:val="003E3E43"/>
    <w:rsid w:val="003F636B"/>
    <w:rsid w:val="0040362D"/>
    <w:rsid w:val="00420CFA"/>
    <w:rsid w:val="00443093"/>
    <w:rsid w:val="00443702"/>
    <w:rsid w:val="00450CF3"/>
    <w:rsid w:val="00450D5D"/>
    <w:rsid w:val="00456C4B"/>
    <w:rsid w:val="00466E9C"/>
    <w:rsid w:val="004718FF"/>
    <w:rsid w:val="00471A0E"/>
    <w:rsid w:val="00480F49"/>
    <w:rsid w:val="00493C6E"/>
    <w:rsid w:val="004A78B2"/>
    <w:rsid w:val="004B2ED5"/>
    <w:rsid w:val="004B5F12"/>
    <w:rsid w:val="004B6996"/>
    <w:rsid w:val="004C1142"/>
    <w:rsid w:val="004D3292"/>
    <w:rsid w:val="004D59EE"/>
    <w:rsid w:val="004E7800"/>
    <w:rsid w:val="004F140C"/>
    <w:rsid w:val="004F5905"/>
    <w:rsid w:val="004F7045"/>
    <w:rsid w:val="005101B6"/>
    <w:rsid w:val="00520225"/>
    <w:rsid w:val="00540970"/>
    <w:rsid w:val="00540971"/>
    <w:rsid w:val="00546F7E"/>
    <w:rsid w:val="00552B31"/>
    <w:rsid w:val="00565C45"/>
    <w:rsid w:val="00570D00"/>
    <w:rsid w:val="005737B8"/>
    <w:rsid w:val="00575F9F"/>
    <w:rsid w:val="00584BEC"/>
    <w:rsid w:val="005856A8"/>
    <w:rsid w:val="0058776F"/>
    <w:rsid w:val="00587D7A"/>
    <w:rsid w:val="005A4C2F"/>
    <w:rsid w:val="005B1380"/>
    <w:rsid w:val="005B36F6"/>
    <w:rsid w:val="005B4B3E"/>
    <w:rsid w:val="005B74DD"/>
    <w:rsid w:val="005D0208"/>
    <w:rsid w:val="005F004A"/>
    <w:rsid w:val="005F3DD0"/>
    <w:rsid w:val="005F7A92"/>
    <w:rsid w:val="00601CDA"/>
    <w:rsid w:val="00607C10"/>
    <w:rsid w:val="006114B7"/>
    <w:rsid w:val="0062387E"/>
    <w:rsid w:val="006375F6"/>
    <w:rsid w:val="00640D7A"/>
    <w:rsid w:val="0064116D"/>
    <w:rsid w:val="00646019"/>
    <w:rsid w:val="00665FC2"/>
    <w:rsid w:val="00670F86"/>
    <w:rsid w:val="00676B51"/>
    <w:rsid w:val="006824E0"/>
    <w:rsid w:val="006A50C3"/>
    <w:rsid w:val="006A614A"/>
    <w:rsid w:val="006A6263"/>
    <w:rsid w:val="006B1CD8"/>
    <w:rsid w:val="006B3012"/>
    <w:rsid w:val="006D3D47"/>
    <w:rsid w:val="006D4117"/>
    <w:rsid w:val="006D4707"/>
    <w:rsid w:val="007045F8"/>
    <w:rsid w:val="00717AB4"/>
    <w:rsid w:val="007304C1"/>
    <w:rsid w:val="00746CC8"/>
    <w:rsid w:val="00765B54"/>
    <w:rsid w:val="007748ED"/>
    <w:rsid w:val="0078095F"/>
    <w:rsid w:val="00786052"/>
    <w:rsid w:val="00792C0A"/>
    <w:rsid w:val="0079538B"/>
    <w:rsid w:val="007A60A1"/>
    <w:rsid w:val="007B02AF"/>
    <w:rsid w:val="007B19EC"/>
    <w:rsid w:val="007C22E6"/>
    <w:rsid w:val="007C274C"/>
    <w:rsid w:val="007C33B1"/>
    <w:rsid w:val="007C4070"/>
    <w:rsid w:val="007C7AFD"/>
    <w:rsid w:val="007D095F"/>
    <w:rsid w:val="007D3017"/>
    <w:rsid w:val="007D36EC"/>
    <w:rsid w:val="007E0391"/>
    <w:rsid w:val="007E70FD"/>
    <w:rsid w:val="00805433"/>
    <w:rsid w:val="00806E52"/>
    <w:rsid w:val="00812CB2"/>
    <w:rsid w:val="00816BBB"/>
    <w:rsid w:val="008275CC"/>
    <w:rsid w:val="008624B1"/>
    <w:rsid w:val="00870E98"/>
    <w:rsid w:val="00871961"/>
    <w:rsid w:val="008741B3"/>
    <w:rsid w:val="00874532"/>
    <w:rsid w:val="0089135B"/>
    <w:rsid w:val="00892CC8"/>
    <w:rsid w:val="00893656"/>
    <w:rsid w:val="008B1E56"/>
    <w:rsid w:val="008B3455"/>
    <w:rsid w:val="008C610B"/>
    <w:rsid w:val="008E3F86"/>
    <w:rsid w:val="008F2131"/>
    <w:rsid w:val="008F5FFB"/>
    <w:rsid w:val="009021E2"/>
    <w:rsid w:val="009023BB"/>
    <w:rsid w:val="009038DE"/>
    <w:rsid w:val="0091458D"/>
    <w:rsid w:val="0091574C"/>
    <w:rsid w:val="0092110E"/>
    <w:rsid w:val="009331C5"/>
    <w:rsid w:val="009346CA"/>
    <w:rsid w:val="0093538C"/>
    <w:rsid w:val="00944996"/>
    <w:rsid w:val="00950491"/>
    <w:rsid w:val="00966A89"/>
    <w:rsid w:val="00972251"/>
    <w:rsid w:val="00992145"/>
    <w:rsid w:val="00994554"/>
    <w:rsid w:val="009C1486"/>
    <w:rsid w:val="009C1C3D"/>
    <w:rsid w:val="009D398C"/>
    <w:rsid w:val="009D3FB0"/>
    <w:rsid w:val="009E304E"/>
    <w:rsid w:val="00A00D80"/>
    <w:rsid w:val="00A15F2D"/>
    <w:rsid w:val="00A31826"/>
    <w:rsid w:val="00A3681D"/>
    <w:rsid w:val="00A61F17"/>
    <w:rsid w:val="00A64FB7"/>
    <w:rsid w:val="00A75115"/>
    <w:rsid w:val="00A80ECC"/>
    <w:rsid w:val="00AA55D6"/>
    <w:rsid w:val="00AB7D9C"/>
    <w:rsid w:val="00AC32DE"/>
    <w:rsid w:val="00AC3EFD"/>
    <w:rsid w:val="00AC5B74"/>
    <w:rsid w:val="00AC6E75"/>
    <w:rsid w:val="00AD25AE"/>
    <w:rsid w:val="00AE48F2"/>
    <w:rsid w:val="00AE5C98"/>
    <w:rsid w:val="00AE6A4C"/>
    <w:rsid w:val="00AE6C47"/>
    <w:rsid w:val="00AF500F"/>
    <w:rsid w:val="00AF57FD"/>
    <w:rsid w:val="00B01B16"/>
    <w:rsid w:val="00B0754D"/>
    <w:rsid w:val="00B14858"/>
    <w:rsid w:val="00B162FC"/>
    <w:rsid w:val="00B21BBB"/>
    <w:rsid w:val="00B24A2E"/>
    <w:rsid w:val="00B30616"/>
    <w:rsid w:val="00B32E49"/>
    <w:rsid w:val="00B370F8"/>
    <w:rsid w:val="00B37ECB"/>
    <w:rsid w:val="00B622BB"/>
    <w:rsid w:val="00B62D05"/>
    <w:rsid w:val="00B6428B"/>
    <w:rsid w:val="00B97600"/>
    <w:rsid w:val="00BA54F6"/>
    <w:rsid w:val="00BB3B96"/>
    <w:rsid w:val="00BC12C5"/>
    <w:rsid w:val="00BC72D9"/>
    <w:rsid w:val="00BD20B8"/>
    <w:rsid w:val="00BD736E"/>
    <w:rsid w:val="00BE154E"/>
    <w:rsid w:val="00BE1BE3"/>
    <w:rsid w:val="00BF26B5"/>
    <w:rsid w:val="00BF52D4"/>
    <w:rsid w:val="00BF602C"/>
    <w:rsid w:val="00C00E85"/>
    <w:rsid w:val="00C054C3"/>
    <w:rsid w:val="00C11C49"/>
    <w:rsid w:val="00C1667B"/>
    <w:rsid w:val="00C275B9"/>
    <w:rsid w:val="00C32E2F"/>
    <w:rsid w:val="00C3318B"/>
    <w:rsid w:val="00C44155"/>
    <w:rsid w:val="00C46027"/>
    <w:rsid w:val="00C51425"/>
    <w:rsid w:val="00C52660"/>
    <w:rsid w:val="00C63EB6"/>
    <w:rsid w:val="00C67832"/>
    <w:rsid w:val="00C82AE6"/>
    <w:rsid w:val="00C902B1"/>
    <w:rsid w:val="00C916A7"/>
    <w:rsid w:val="00CA1405"/>
    <w:rsid w:val="00CA348C"/>
    <w:rsid w:val="00CA6206"/>
    <w:rsid w:val="00CB18FB"/>
    <w:rsid w:val="00CB7E84"/>
    <w:rsid w:val="00CC2612"/>
    <w:rsid w:val="00CD54B4"/>
    <w:rsid w:val="00CD7020"/>
    <w:rsid w:val="00CE0C52"/>
    <w:rsid w:val="00CE523F"/>
    <w:rsid w:val="00CE6460"/>
    <w:rsid w:val="00CE7608"/>
    <w:rsid w:val="00CF39D6"/>
    <w:rsid w:val="00CF5D28"/>
    <w:rsid w:val="00D0481C"/>
    <w:rsid w:val="00D12C91"/>
    <w:rsid w:val="00D164DD"/>
    <w:rsid w:val="00D21574"/>
    <w:rsid w:val="00D236A5"/>
    <w:rsid w:val="00D25A57"/>
    <w:rsid w:val="00D30775"/>
    <w:rsid w:val="00D33719"/>
    <w:rsid w:val="00D35FFC"/>
    <w:rsid w:val="00D40A3C"/>
    <w:rsid w:val="00D44D91"/>
    <w:rsid w:val="00D61BAF"/>
    <w:rsid w:val="00D634D0"/>
    <w:rsid w:val="00D6394E"/>
    <w:rsid w:val="00D642B9"/>
    <w:rsid w:val="00D67597"/>
    <w:rsid w:val="00D76FD6"/>
    <w:rsid w:val="00D802AF"/>
    <w:rsid w:val="00D927E0"/>
    <w:rsid w:val="00D931DC"/>
    <w:rsid w:val="00D96D38"/>
    <w:rsid w:val="00DA0271"/>
    <w:rsid w:val="00DA1B06"/>
    <w:rsid w:val="00DA252F"/>
    <w:rsid w:val="00DA2C2C"/>
    <w:rsid w:val="00DA3385"/>
    <w:rsid w:val="00DB6DFF"/>
    <w:rsid w:val="00DD6AC5"/>
    <w:rsid w:val="00DF00A1"/>
    <w:rsid w:val="00E00AFA"/>
    <w:rsid w:val="00E016B8"/>
    <w:rsid w:val="00E14E87"/>
    <w:rsid w:val="00E33174"/>
    <w:rsid w:val="00E34787"/>
    <w:rsid w:val="00E536A8"/>
    <w:rsid w:val="00E536BD"/>
    <w:rsid w:val="00E85ECB"/>
    <w:rsid w:val="00E87077"/>
    <w:rsid w:val="00EA1598"/>
    <w:rsid w:val="00EA693A"/>
    <w:rsid w:val="00EB0F22"/>
    <w:rsid w:val="00EB15DD"/>
    <w:rsid w:val="00EB5AF7"/>
    <w:rsid w:val="00EC0777"/>
    <w:rsid w:val="00EC3A1A"/>
    <w:rsid w:val="00ED2CB4"/>
    <w:rsid w:val="00ED6D03"/>
    <w:rsid w:val="00F069B3"/>
    <w:rsid w:val="00F26FB5"/>
    <w:rsid w:val="00F47A5A"/>
    <w:rsid w:val="00F47B6D"/>
    <w:rsid w:val="00F54223"/>
    <w:rsid w:val="00F73F1C"/>
    <w:rsid w:val="00F779BB"/>
    <w:rsid w:val="00F8718B"/>
    <w:rsid w:val="00F93014"/>
    <w:rsid w:val="00F947A0"/>
    <w:rsid w:val="00FA72DE"/>
    <w:rsid w:val="00FD19F3"/>
    <w:rsid w:val="00FD6E11"/>
    <w:rsid w:val="00FE66EF"/>
    <w:rsid w:val="02B93A2A"/>
    <w:rsid w:val="02D31C1B"/>
    <w:rsid w:val="02F104CE"/>
    <w:rsid w:val="04404BB0"/>
    <w:rsid w:val="05BA3794"/>
    <w:rsid w:val="06667473"/>
    <w:rsid w:val="06884E3D"/>
    <w:rsid w:val="08055429"/>
    <w:rsid w:val="08BD2934"/>
    <w:rsid w:val="097A118C"/>
    <w:rsid w:val="0A081035"/>
    <w:rsid w:val="0AB247C9"/>
    <w:rsid w:val="0B1D2BEA"/>
    <w:rsid w:val="0C9443E9"/>
    <w:rsid w:val="0D4812BD"/>
    <w:rsid w:val="0D601684"/>
    <w:rsid w:val="0E287DA3"/>
    <w:rsid w:val="0EA45B3C"/>
    <w:rsid w:val="0EBA59D5"/>
    <w:rsid w:val="0F3424B1"/>
    <w:rsid w:val="10C73C04"/>
    <w:rsid w:val="10E047DD"/>
    <w:rsid w:val="11086D2F"/>
    <w:rsid w:val="11BB5A08"/>
    <w:rsid w:val="143B57D9"/>
    <w:rsid w:val="14816889"/>
    <w:rsid w:val="166A0F66"/>
    <w:rsid w:val="17D71925"/>
    <w:rsid w:val="18476FF6"/>
    <w:rsid w:val="18AC01BA"/>
    <w:rsid w:val="18BB430A"/>
    <w:rsid w:val="1AB67025"/>
    <w:rsid w:val="1B7D2215"/>
    <w:rsid w:val="1B8D1943"/>
    <w:rsid w:val="1BB77976"/>
    <w:rsid w:val="1C7B684D"/>
    <w:rsid w:val="1D0676B5"/>
    <w:rsid w:val="1D61771B"/>
    <w:rsid w:val="1D8F4247"/>
    <w:rsid w:val="1DD101CC"/>
    <w:rsid w:val="1DEE37A5"/>
    <w:rsid w:val="1F3B3632"/>
    <w:rsid w:val="1F844573"/>
    <w:rsid w:val="1FB86A6B"/>
    <w:rsid w:val="21F36BBB"/>
    <w:rsid w:val="22304C7A"/>
    <w:rsid w:val="26892CD1"/>
    <w:rsid w:val="26CF782C"/>
    <w:rsid w:val="270071E4"/>
    <w:rsid w:val="27EE4A67"/>
    <w:rsid w:val="28F2353D"/>
    <w:rsid w:val="28FD3969"/>
    <w:rsid w:val="293B16AB"/>
    <w:rsid w:val="29D835E0"/>
    <w:rsid w:val="2F8E3E94"/>
    <w:rsid w:val="2FE33E0F"/>
    <w:rsid w:val="30C365CB"/>
    <w:rsid w:val="30F576D5"/>
    <w:rsid w:val="321869AD"/>
    <w:rsid w:val="330102B4"/>
    <w:rsid w:val="33A06D1C"/>
    <w:rsid w:val="35927460"/>
    <w:rsid w:val="379A63EE"/>
    <w:rsid w:val="37CC3488"/>
    <w:rsid w:val="38247B3C"/>
    <w:rsid w:val="39AB1F21"/>
    <w:rsid w:val="3B0B754F"/>
    <w:rsid w:val="3DD372E5"/>
    <w:rsid w:val="3E5F5C72"/>
    <w:rsid w:val="3F28580B"/>
    <w:rsid w:val="3F990583"/>
    <w:rsid w:val="43BD7032"/>
    <w:rsid w:val="444F1647"/>
    <w:rsid w:val="453C2D1E"/>
    <w:rsid w:val="460A7CBB"/>
    <w:rsid w:val="46457DDC"/>
    <w:rsid w:val="474A56D0"/>
    <w:rsid w:val="47B963B2"/>
    <w:rsid w:val="48492A37"/>
    <w:rsid w:val="48AD5CF4"/>
    <w:rsid w:val="491C0516"/>
    <w:rsid w:val="49C322E3"/>
    <w:rsid w:val="4AB03AB1"/>
    <w:rsid w:val="4B752A67"/>
    <w:rsid w:val="4C472F4D"/>
    <w:rsid w:val="4C9D6E05"/>
    <w:rsid w:val="502F61CD"/>
    <w:rsid w:val="50A30CE0"/>
    <w:rsid w:val="510E1662"/>
    <w:rsid w:val="511955BE"/>
    <w:rsid w:val="51280256"/>
    <w:rsid w:val="51295DF5"/>
    <w:rsid w:val="51794EB2"/>
    <w:rsid w:val="51E04F42"/>
    <w:rsid w:val="53C81AE6"/>
    <w:rsid w:val="54A22161"/>
    <w:rsid w:val="55081949"/>
    <w:rsid w:val="55361867"/>
    <w:rsid w:val="55BE77A8"/>
    <w:rsid w:val="599C3BB9"/>
    <w:rsid w:val="59B23F95"/>
    <w:rsid w:val="5B4A209D"/>
    <w:rsid w:val="5B871C28"/>
    <w:rsid w:val="5BD04193"/>
    <w:rsid w:val="5CD14B9A"/>
    <w:rsid w:val="5CD654EE"/>
    <w:rsid w:val="5CDE0094"/>
    <w:rsid w:val="5CE12980"/>
    <w:rsid w:val="5D527B4D"/>
    <w:rsid w:val="5DA90DEA"/>
    <w:rsid w:val="5EF903D5"/>
    <w:rsid w:val="60D86661"/>
    <w:rsid w:val="619555F3"/>
    <w:rsid w:val="61A657DB"/>
    <w:rsid w:val="62E92D06"/>
    <w:rsid w:val="63206E6C"/>
    <w:rsid w:val="63B94154"/>
    <w:rsid w:val="64625803"/>
    <w:rsid w:val="66354408"/>
    <w:rsid w:val="675004E7"/>
    <w:rsid w:val="685F49AA"/>
    <w:rsid w:val="6A307FC9"/>
    <w:rsid w:val="6A6A44B9"/>
    <w:rsid w:val="6A8A2859"/>
    <w:rsid w:val="6B656348"/>
    <w:rsid w:val="6C0C3844"/>
    <w:rsid w:val="70976E25"/>
    <w:rsid w:val="722964D5"/>
    <w:rsid w:val="73B61692"/>
    <w:rsid w:val="751917CD"/>
    <w:rsid w:val="75DB51B9"/>
    <w:rsid w:val="76216213"/>
    <w:rsid w:val="76C24AE1"/>
    <w:rsid w:val="774B5A46"/>
    <w:rsid w:val="78252EFB"/>
    <w:rsid w:val="79093C17"/>
    <w:rsid w:val="7A1C14E2"/>
    <w:rsid w:val="7A352386"/>
    <w:rsid w:val="7ABD0E84"/>
    <w:rsid w:val="7AF37DFD"/>
    <w:rsid w:val="7CFF4B81"/>
    <w:rsid w:val="7E1E5D34"/>
    <w:rsid w:val="7E9000EC"/>
    <w:rsid w:val="7EC84CB2"/>
    <w:rsid w:val="7F0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color w:val="000000"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9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560" w:firstLineChars="200"/>
    </w:pPr>
    <w:rPr>
      <w:rFonts w:ascii="仿宋_GB2312" w:eastAsia="仿宋_GB2312" w:cs="仿宋_GB2312"/>
      <w:sz w:val="28"/>
      <w:szCs w:val="28"/>
    </w:rPr>
  </w:style>
  <w:style w:type="paragraph" w:styleId="4">
    <w:name w:val="header"/>
    <w:basedOn w:val="1"/>
    <w:next w:val="5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next w:val="1"/>
    <w:qFormat/>
    <w:uiPriority w:val="0"/>
    <w:pPr>
      <w:snapToGrid w:val="0"/>
      <w:spacing w:line="360" w:lineRule="auto"/>
      <w:ind w:firstLine="510"/>
    </w:pPr>
    <w:rPr>
      <w:sz w:val="24"/>
    </w:rPr>
  </w:style>
  <w:style w:type="paragraph" w:styleId="6">
    <w:name w:val="Body Text"/>
    <w:basedOn w:val="1"/>
    <w:next w:val="7"/>
    <w:unhideWhenUsed/>
    <w:qFormat/>
    <w:uiPriority w:val="0"/>
    <w:pPr>
      <w:spacing w:after="120"/>
    </w:pPr>
  </w:style>
  <w:style w:type="paragraph" w:styleId="7">
    <w:name w:val="List Bullet 5"/>
    <w:basedOn w:val="1"/>
    <w:next w:val="8"/>
    <w:semiHidden/>
    <w:unhideWhenUsed/>
    <w:qFormat/>
    <w:uiPriority w:val="99"/>
    <w:pPr>
      <w:numPr>
        <w:ilvl w:val="0"/>
        <w:numId w:val="1"/>
      </w:numPr>
    </w:pPr>
  </w:style>
  <w:style w:type="paragraph" w:customStyle="1" w:styleId="8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9">
    <w:name w:val="Default"/>
    <w:basedOn w:val="10"/>
    <w:next w:val="1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样式35"/>
    <w:basedOn w:val="1"/>
    <w:next w:val="1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styleId="13">
    <w:name w:val="annotation text"/>
    <w:basedOn w:val="1"/>
    <w:semiHidden/>
    <w:unhideWhenUsed/>
    <w:qFormat/>
    <w:uiPriority w:val="0"/>
    <w:pPr>
      <w:jc w:val="left"/>
    </w:pPr>
  </w:style>
  <w:style w:type="paragraph" w:styleId="14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1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Body Text 2"/>
    <w:basedOn w:val="1"/>
    <w:link w:val="27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customStyle="1" w:styleId="19">
    <w:name w:val="样式 正文文本缩进 + 行距: 1.5 倍行距"/>
    <w:basedOn w:val="20"/>
    <w:next w:val="4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20">
    <w:name w:val="Body Text Indent"/>
    <w:basedOn w:val="1"/>
    <w:next w:val="19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customStyle="1" w:styleId="21">
    <w:name w:val="正文1"/>
    <w:basedOn w:val="14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  <w:szCs w:val="20"/>
    </w:rPr>
  </w:style>
  <w:style w:type="paragraph" w:customStyle="1" w:styleId="22">
    <w:name w:val="样式 样式 样式 四号 左侧:  1.53 厘米 + 首行缩进:  2 字符 + 居中 左侧:  2 字符 首行缩进:  2..."/>
    <w:basedOn w:val="23"/>
    <w:qFormat/>
    <w:uiPriority w:val="0"/>
    <w:pPr>
      <w:adjustRightInd w:val="0"/>
      <w:ind w:left="200" w:leftChars="200"/>
      <w:jc w:val="center"/>
    </w:pPr>
    <w:rPr>
      <w:w w:val="90"/>
      <w:sz w:val="28"/>
      <w:szCs w:val="20"/>
    </w:rPr>
  </w:style>
  <w:style w:type="paragraph" w:customStyle="1" w:styleId="23">
    <w:name w:val="样式 样式 四号 左侧:  1.53 厘米 + 首行缩进:  2 字符"/>
    <w:basedOn w:val="24"/>
    <w:qFormat/>
    <w:uiPriority w:val="0"/>
    <w:pPr>
      <w:ind w:left="200" w:leftChars="200"/>
    </w:pPr>
    <w:rPr>
      <w:szCs w:val="20"/>
    </w:rPr>
  </w:style>
  <w:style w:type="paragraph" w:customStyle="1" w:styleId="24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25">
    <w:name w:val="页眉 Char"/>
    <w:basedOn w:val="18"/>
    <w:link w:val="4"/>
    <w:semiHidden/>
    <w:qFormat/>
    <w:uiPriority w:val="99"/>
    <w:rPr>
      <w:sz w:val="18"/>
      <w:szCs w:val="18"/>
    </w:rPr>
  </w:style>
  <w:style w:type="character" w:customStyle="1" w:styleId="26">
    <w:name w:val="页脚 Char"/>
    <w:basedOn w:val="18"/>
    <w:link w:val="15"/>
    <w:semiHidden/>
    <w:qFormat/>
    <w:uiPriority w:val="99"/>
    <w:rPr>
      <w:sz w:val="18"/>
      <w:szCs w:val="18"/>
    </w:rPr>
  </w:style>
  <w:style w:type="character" w:customStyle="1" w:styleId="27">
    <w:name w:val="正文文本 2 Char"/>
    <w:basedOn w:val="18"/>
    <w:link w:val="16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1029</Words>
  <Characters>1211</Characters>
  <Lines>7</Lines>
  <Paragraphs>2</Paragraphs>
  <TotalTime>1</TotalTime>
  <ScaleCrop>false</ScaleCrop>
  <LinksUpToDate>false</LinksUpToDate>
  <CharactersWithSpaces>1213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2019-06-10T01:39:00Z</dcterms:created>
  <dc:creator>Administrator</dc:creator>
  <cp:lastModifiedBy>伊豆雪</cp:lastModifiedBy>
  <dcterms:modified xsi:type="dcterms:W3CDTF">2023-02-02T09:19:22Z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021263BF18D54A409FBB4223CF903F06</vt:lpwstr>
  </property>
</Properties>
</file>